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b/>
          <w:bCs/>
        </w:rPr>
      </w:pPr>
      <w:r>
        <w:rPr>
          <w:b/>
          <w:bCs/>
        </w:rPr>
        <w:t>云南省202</w:t>
      </w:r>
      <w:r>
        <w:rPr>
          <w:rFonts w:hint="eastAsia"/>
          <w:b/>
          <w:bCs/>
          <w:lang w:val="en-US" w:eastAsia="zh-CN"/>
        </w:rPr>
        <w:t>2</w:t>
      </w:r>
      <w:r>
        <w:rPr>
          <w:b/>
          <w:bCs/>
        </w:rPr>
        <w:t>年高职（专科）单独考试诚信考试承诺书</w:t>
      </w:r>
    </w:p>
    <w:p>
      <w:pPr>
        <w:bidi w:val="0"/>
      </w:pPr>
    </w:p>
    <w:p>
      <w:pPr>
        <w:rPr>
          <w:rFonts w:ascii="Times New Roman" w:eastAsia="方正仿宋_GBK"/>
          <w:color w:val="auto"/>
          <w:kern w:val="0"/>
          <w:sz w:val="24"/>
        </w:rPr>
      </w:pP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我自愿报名参加云南省</w:t>
      </w:r>
      <w:r>
        <w:rPr>
          <w:rFonts w:hint="default" w:ascii="Times New Roman" w:eastAsia="方正仿宋_GBK"/>
          <w:color w:val="auto"/>
          <w:kern w:val="0"/>
          <w:sz w:val="24"/>
          <w:lang w:val="en-US" w:eastAsia="zh-CN"/>
        </w:rPr>
        <w:t>202</w:t>
      </w:r>
      <w:r>
        <w:rPr>
          <w:rFonts w:hint="eastAsia"/>
          <w:color w:val="auto"/>
          <w:kern w:val="0"/>
          <w:sz w:val="24"/>
          <w:lang w:val="en-US" w:eastAsia="zh-CN"/>
        </w:rPr>
        <w:t>2</w:t>
      </w: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年高职（专科）单独考试，现郑重承诺：</w:t>
      </w:r>
    </w:p>
    <w:p>
      <w:pPr>
        <w:rPr>
          <w:rFonts w:ascii="Times New Roman" w:eastAsia="方正仿宋_GBK"/>
          <w:color w:val="auto"/>
          <w:kern w:val="0"/>
          <w:sz w:val="24"/>
        </w:rPr>
      </w:pP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一、保证报名时所提交的报考信息和证件真实、准确。如有虚假信息和作假行为，本人承担一切后果。</w:t>
      </w:r>
    </w:p>
    <w:p>
      <w:pPr>
        <w:rPr>
          <w:rFonts w:ascii="Times New Roman" w:eastAsia="方正仿宋_GBK"/>
          <w:color w:val="auto"/>
          <w:kern w:val="0"/>
          <w:sz w:val="24"/>
        </w:rPr>
      </w:pP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二、我已认真阅读并了解</w:t>
      </w:r>
      <w:r>
        <w:rPr>
          <w:rFonts w:hint="default" w:ascii="Times New Roman" w:eastAsia="方正仿宋_GBK"/>
          <w:color w:val="auto"/>
          <w:kern w:val="0"/>
          <w:sz w:val="24"/>
          <w:lang w:val="en-US" w:eastAsia="zh-CN"/>
        </w:rPr>
        <w:t xml:space="preserve"> </w:t>
      </w: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《中华人民共和国刑法修正案（九）》《中华人民共和国教育法》《国家教育考试违规处理办法》（教育部</w:t>
      </w:r>
      <w:r>
        <w:rPr>
          <w:rFonts w:hint="default" w:ascii="Times New Roman" w:eastAsia="方正仿宋_GBK"/>
          <w:color w:val="auto"/>
          <w:kern w:val="0"/>
          <w:sz w:val="24"/>
          <w:lang w:val="en-US" w:eastAsia="zh-CN"/>
        </w:rPr>
        <w:t>33</w:t>
      </w: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号令）和有关条款，保证在考试中自觉遵守国家法律、法规和云南省有关本次考试的规定，诚信考试，服从管理。如有违反，愿接受有关部门根据国家法律、法规作出的处理决定。</w:t>
      </w:r>
    </w:p>
    <w:p>
      <w:pPr>
        <w:rPr>
          <w:rFonts w:ascii="Times New Roman" w:eastAsia="方正仿宋_GBK"/>
          <w:color w:val="auto"/>
          <w:kern w:val="0"/>
          <w:sz w:val="24"/>
        </w:rPr>
      </w:pP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三、我承诺不携带手机、智能手环等通讯设备进入考场。</w:t>
      </w:r>
    </w:p>
    <w:p>
      <w:pPr>
        <w:rPr>
          <w:rFonts w:ascii="Times New Roman" w:eastAsia="方正仿宋_GBK"/>
          <w:color w:val="auto"/>
          <w:kern w:val="0"/>
          <w:sz w:val="24"/>
        </w:rPr>
      </w:pP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四、我保证在考试全过程中坚决服从考务人员统一管理，自觉增强防护意识，按要求佩戴口罩，不聚餐、聚会、避免非必要聚集。</w:t>
      </w:r>
      <w:bookmarkStart w:id="0" w:name="_GoBack"/>
      <w:bookmarkEnd w:id="0"/>
    </w:p>
    <w:p>
      <w:pP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</w:pP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五、我承诺自考试前起</w:t>
      </w:r>
      <w:r>
        <w:rPr>
          <w:rFonts w:hint="default" w:ascii="Times New Roman" w:eastAsia="方正仿宋_GBK"/>
          <w:color w:val="auto"/>
          <w:kern w:val="0"/>
          <w:sz w:val="24"/>
          <w:lang w:val="en-US" w:eastAsia="zh-CN"/>
        </w:rPr>
        <w:t>14</w:t>
      </w: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日，每日早晚按要求进行了自我体温监测并如实配合了防疫信息排查，本人无发热、干咳等新冠肺炎症状，无新冠肺炎密切接触史。</w:t>
      </w:r>
    </w:p>
    <w:p>
      <w:pP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</w:pPr>
    </w:p>
    <w:p>
      <w:pPr>
        <w:jc w:val="center"/>
        <w:rPr>
          <w:rFonts w:hint="eastAsia"/>
          <w:color w:val="auto"/>
          <w:kern w:val="0"/>
          <w:sz w:val="24"/>
          <w:lang w:val="en-US" w:eastAsia="zh-CN"/>
        </w:rPr>
      </w:pPr>
      <w:r>
        <w:rPr>
          <w:rFonts w:hint="eastAsia"/>
          <w:color w:val="auto"/>
          <w:kern w:val="0"/>
          <w:sz w:val="24"/>
          <w:lang w:val="en-US" w:eastAsia="zh-CN"/>
        </w:rPr>
        <w:t>承诺人签字：</w:t>
      </w:r>
    </w:p>
    <w:p>
      <w:pPr>
        <w:jc w:val="center"/>
        <w:rPr>
          <w:rFonts w:hint="eastAsia"/>
          <w:color w:val="auto"/>
          <w:kern w:val="0"/>
          <w:sz w:val="24"/>
          <w:lang w:val="en-US" w:eastAsia="zh-CN"/>
        </w:rPr>
      </w:pPr>
    </w:p>
    <w:p>
      <w:pPr>
        <w:jc w:val="center"/>
        <w:rPr>
          <w:rFonts w:hint="eastAsia"/>
          <w:color w:val="auto"/>
          <w:kern w:val="0"/>
          <w:sz w:val="24"/>
          <w:lang w:val="en-US" w:eastAsia="zh-CN"/>
        </w:rPr>
      </w:pPr>
      <w:r>
        <w:rPr>
          <w:rFonts w:hint="eastAsia"/>
          <w:color w:val="auto"/>
          <w:kern w:val="0"/>
          <w:sz w:val="24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E7885"/>
    <w:rsid w:val="08FE7885"/>
    <w:rsid w:val="2C6C339F"/>
    <w:rsid w:val="33C37B86"/>
    <w:rsid w:val="536015B5"/>
    <w:rsid w:val="74E8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100" w:beforeAutospacing="0" w:after="100" w:afterAutospacing="0" w:line="760" w:lineRule="atLeast"/>
      <w:ind w:left="0" w:right="0" w:firstLine="0"/>
      <w:jc w:val="center"/>
    </w:pPr>
    <w:rPr>
      <w:rFonts w:hint="default" w:ascii="Times New Roman" w:hAnsi="Times New Roman" w:eastAsia="宋体" w:cs="Times New Roman"/>
      <w:kern w:val="44"/>
      <w:sz w:val="44"/>
      <w:szCs w:val="4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240" w:lineRule="auto"/>
      <w:ind w:left="0" w:right="0" w:firstLine="0"/>
      <w:jc w:val="left"/>
    </w:pPr>
    <w:rPr>
      <w:rFonts w:ascii="微软雅黑" w:hAnsi="微软雅黑" w:eastAsia="微软雅黑" w:cs="微软雅黑"/>
      <w:kern w:val="0"/>
      <w:sz w:val="21"/>
      <w:szCs w:val="21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33333"/>
      <w:sz w:val="18"/>
      <w:szCs w:val="18"/>
      <w:u w:val="none"/>
    </w:rPr>
  </w:style>
  <w:style w:type="character" w:styleId="8">
    <w:name w:val="Hyperlink"/>
    <w:basedOn w:val="5"/>
    <w:uiPriority w:val="0"/>
    <w:rPr>
      <w:color w:val="333333"/>
      <w:sz w:val="18"/>
      <w:szCs w:val="18"/>
      <w:u w:val="none"/>
    </w:rPr>
  </w:style>
  <w:style w:type="paragraph" w:customStyle="1" w:styleId="9">
    <w:name w:val="_Style 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">
    <w:name w:val="_Style 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2021-03-23T07:20:00Z</dcterms:created>
  <dc:creator>张元华1382514111</dc:creator>
  <cp:lastModifiedBy>风随云动</cp:lastModifiedBy>
  <dcterms:modified xsi:type="dcterms:W3CDTF">2022-02-11T02:21:13Z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F54581078DB7469BBD7B716D680D20DA</vt:lpwstr>
  </property>
</Properties>
</file>